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5" w:type="dxa"/>
        <w:jc w:val="center"/>
        <w:tblInd w:w="93" w:type="dxa"/>
        <w:tblLook w:val="04A0" w:firstRow="1" w:lastRow="0" w:firstColumn="1" w:lastColumn="0" w:noHBand="0" w:noVBand="1"/>
      </w:tblPr>
      <w:tblGrid>
        <w:gridCol w:w="576"/>
        <w:gridCol w:w="4840"/>
        <w:gridCol w:w="1499"/>
      </w:tblGrid>
      <w:tr w:rsidR="002643FE" w:rsidRPr="00F863E7" w:rsidTr="002643FE">
        <w:trPr>
          <w:trHeight w:val="7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FE" w:rsidRPr="00F863E7" w:rsidRDefault="002643FE" w:rsidP="00741D64">
            <w:pPr>
              <w:jc w:val="center"/>
              <w:rPr>
                <w:b/>
                <w:bCs/>
              </w:rPr>
            </w:pPr>
            <w:r w:rsidRPr="00F863E7">
              <w:rPr>
                <w:b/>
                <w:bCs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FE" w:rsidRPr="00F863E7" w:rsidRDefault="002643FE" w:rsidP="00741D64">
            <w:pPr>
              <w:jc w:val="center"/>
              <w:rPr>
                <w:b/>
                <w:bCs/>
              </w:rPr>
            </w:pPr>
            <w:r w:rsidRPr="00F863E7">
              <w:rPr>
                <w:b/>
                <w:bCs/>
              </w:rPr>
              <w:t>Наименование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FE" w:rsidRPr="00F863E7" w:rsidRDefault="002643FE" w:rsidP="00741D64">
            <w:pPr>
              <w:jc w:val="center"/>
              <w:rPr>
                <w:b/>
                <w:bCs/>
              </w:rPr>
            </w:pPr>
            <w:r w:rsidRPr="00F863E7">
              <w:rPr>
                <w:b/>
                <w:bCs/>
              </w:rPr>
              <w:t>Количество на складе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Анкер-клин 6*40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753,000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Арматура 12 А500сп 11,7м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0,490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Арматура А 111 ф 10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bookmarkStart w:id="0" w:name="_GoBack"/>
            <w:bookmarkEnd w:id="0"/>
            <w:r w:rsidRPr="00F863E7"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Арматура А 111 ф 12 (т)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0,295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Арматура А 111 ф 14 35 ГС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0,201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Асбокартон КАОН-1 800*1000*6мм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Блок дверной ДГ 21-07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2,780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Блок дверной ДГ 21-07 классика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11,120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Блок дверной ДГ 21-08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1,590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Блок дверной ДО 21-08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6,360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Блок дверной ДО 21-13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5,260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Болт анкерный 10х100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18,540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200*58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250*30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250*30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250*58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250*65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50*6,3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50*9,6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для ванны 3,6м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для плитки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облицовочный 20*1,5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облицовочный 40-2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облицовочный 7,5*33 Каркаде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Бордюр Тасмания 250*65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Ботинки с искуств. мехом (пар)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Ботинки утепленные (пар)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Ботинки юфтевые кирзовые с подн. (пар)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Брус коробочный дерев. 210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Брус коробочный дерев. 210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Брус коробочный дерев. нестандарт (комп)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Брус коробочный шпонированный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Брус коробочный шпонированный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Вентиль (клапан) 15Б3Р ДУ-15 РУ-10 вода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Вентиль (клапан) 15Б3Р ДУ-20 РУ-10 вода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Вентиль (клапан) 15Б3Р ДУ-25 РУ-10 вода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Вентиль (клапан) 15Б3Р ДУ-32 РУ-10 вода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Вентиль (клапан) 15Б3Р ДУ-50 РУ-10 вода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Весы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Весы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Воронка водосборная 300/100мм RAL 1015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Воронка водосточная Д100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Воронка выпускная Д 185/150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Вставка Албес белая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Вставка под ответную планку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Выход вентиляционный Classik KTV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Гайка шестигранная М 10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2480,000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2,5х60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3х70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4х100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№100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№60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118,833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строительные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строительные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180,100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финишные 1,4*30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финишные 1,6*30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Гвозди финишные 1,6*30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Герметик 300мл белый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Герметик акриловый 300мл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Герметик силиконовый 300мл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Герметик силиконовый 310мл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Гипсокартон ГКЛ 12,5 мм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Гипсокартон ГКЛ 12,5 мм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63,240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Гипсокартон ГКЛ 12,5 мм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Гипсокартон ГКЛВ 12,5 мм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32,760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Гипсокартон ГКЛО 12,5 мм огнеупорный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Грунт фасадный (л)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Дверца ревизионная 150*150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Дверца ревизионная 200*400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Дверь ДГ 21-13 темный махагон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Дверь ДГ 21-6 Riga PF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Дверь ДГ 21-7 Riga PF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Дверь ДГ 21-9 Riga PF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Дверь ДО 21-9 Riga SF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Дверь метал. АА ДА-3 2050*970,1010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Двигатель АИР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Держатель желоба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Держатель желоба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Держатель желоба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Держатель желоба Д-185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Держатель трубы Д-100 RAL 1015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Держатель трубы Д-150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Доводчик дверной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Доска доборная 140мм декоративная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ДСП 1,5х3,5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Дюбель 10*100 фасадный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 xml:space="preserve">Дюбель 10*120 для крепления изол.матер. </w:t>
            </w:r>
            <w:r w:rsidRPr="00F863E7">
              <w:lastRenderedPageBreak/>
              <w:t>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800,000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Дюбель 10*120 для теплоизоляции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931,000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Дюбель 10*120 для теплоизоляции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Дюбель 10*120 для теплоизоляции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Дюбель 10*160 для теплоизол. с мет. гвоздем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Дюбель 10*90 для теплоизол. с мет. гвоздем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4320,000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Дюбель 10*90 для теплоизол. с мет. гвоздем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Дюбель 120мм тарельчатый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Дюбель-гвоздь 10*120 для теплоизоляции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Завертка WC EDSON ZJ 030-07 WHITE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Завертка мат.золото сантехнич.Замбротто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Заглушка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Заглушка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4463,000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Заглушка дверная белая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Заглушка дверная хром зол.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Заглушка желоба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Заглушка желоба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Заглушка желоба Д-185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Задвижка белая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Задвижка ЗТ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666,000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Задвижка-шпингалет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480,000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Задвижка-шпингалет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Заклепка 4,8*14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13000,000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Заклепка 4,8*16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Заклепка 4,8*16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13000,000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Заклепка 5,0*12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Замок врезной "Булат"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116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Затирка  Атлас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Затирка белая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59,710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Затирка белая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107,600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Затирка белая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63,400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rPr>
                <w:lang w:val="en-US"/>
              </w:rPr>
            </w:pPr>
            <w:r w:rsidRPr="00F863E7">
              <w:t>Защелка</w:t>
            </w:r>
            <w:r w:rsidRPr="00F863E7">
              <w:rPr>
                <w:lang w:val="en-US"/>
              </w:rPr>
              <w:t xml:space="preserve">  EDSON L 2018 CHROM (</w:t>
            </w:r>
            <w:r w:rsidRPr="00F863E7">
              <w:t>шт</w:t>
            </w:r>
            <w:r w:rsidRPr="00F863E7">
              <w:rPr>
                <w:lang w:val="en-US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rPr>
                <w:lang w:val="en-US"/>
              </w:rPr>
            </w:pPr>
            <w:r w:rsidRPr="00F863E7">
              <w:t>Защелка</w:t>
            </w:r>
            <w:r w:rsidRPr="00F863E7">
              <w:rPr>
                <w:lang w:val="en-US"/>
              </w:rPr>
              <w:t xml:space="preserve">  EDSON L 2040 CHROM (</w:t>
            </w:r>
            <w:r w:rsidRPr="00F863E7">
              <w:t>шт</w:t>
            </w:r>
            <w:r w:rsidRPr="00F863E7">
              <w:rPr>
                <w:lang w:val="en-US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Защелка Аверс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Защелка Алекс хром пустая/фикс.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Защелка хром малая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Кабель-канал 20*10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Кабель-канал 25*16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Кабель-канал 25*16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Кабель-канал 40*25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Каркас Т 24 0.6м, 1.2м, 3.7м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19,400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Керамогранит 33*33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16,794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Керамогранит 40*40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67,740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Керамогранит 40*40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71,830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Керамогранит 40*40 полир.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56,720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Керамогранит 40*40 полир.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180,800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Керамогранит 60*60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82,008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Керамогранит 60*60 полированный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11,520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Клей для плитки BIKTON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Клей КМЦ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17,900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Клей МОМЕНТ монтаж 400гр.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Клей Титан  1,0 л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Клей универсальный монтажный 310мл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Ключевина COLOMBO золото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Кляйммер рядовой ККР-76*70*10-1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Колено сливное Д-100 RAL 1015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Колено сливное Д-150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Колено трубы Д-100 RAL 1015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Колено трубы Д-150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148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Колено угловое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Колено угловое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Комплект для двухств. двери (компл)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Комплект подвесов Грильято-Е (спица)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Комплект подвесок (спица, зажим)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Короб декор белый (стойка)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Коробка дверная (компл)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Коробка дверная негрунтованная компл.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Костюм "Статус" утепленный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Костюм х/б (компл)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в/д интерьерная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ВД Парад №3 (л)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ВД Старт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131,400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интерьерная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726,500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интерьерная для стен и потолков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колер F-15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66,100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колер W-20 Т 101-4 фасадная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колер W-25 Т 130-8 фасадная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колер W-25 Т 130-8 фасадная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колер W-25 Т 59-3 фасадная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колер W-25 фасадная экстра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2353,000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Парад W1 (л)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Серебрянка БТ-177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Серебрянка БТ-177 (л)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Краска ХВ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1370,000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Крепитель кассеты левый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Крепитель кассеты левый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Крепитель кассеты правый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Крепитель кассеты правый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Крепление трубы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Крепление трубы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182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Крепление трубы Д-140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Крестики для кафеля 1,5мм 200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Крестики для кафеля 2,0мм 200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Крестики для кафеля 2,0мм 200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9050,000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Крестики для кафеля 2,5мм 200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6800,000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Крестики для кафеля 3,0мм 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11086,000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Крестики для кафеля 3,0мм 150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Крестики для плитки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Кронштейн алюм. АК-65М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Кронштейн алюм. АК-80Б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Кронштейн алюм. АК-80Б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Круг отрезной 125*2,5х22,2, 125*1,2*22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Ламинат 1,292*0,194*8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19,280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Лампа ДРЛ-250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Люк 200*300 мм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Лючок 200*200 пластик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М/к для штукатур. станции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0,475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Механизм межкомнатный хром Замбротто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Механизм сантехнический Магнит Замбротто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МК Стеллаж С-1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МК Стеллаж С-2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МК Уголок 75*8*4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Накладка дверная PALLADIUM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Накладка на цилиндр (пар)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Накладка под ключ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Накладка под ключ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Наличник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106,400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Наличник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Наличник 2,15м итальянский орех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217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Наличник дерев.(пог.м)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34,800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Ножницы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Ножницы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Ножницы обойные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Ножовка по металлу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Огнетушитель ОП-4 с кронштейном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Ограждение в складе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Ограничитель дверной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Отвод угловой к дренажу Д-140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Откос ПВХ 6000*250*10 с накладкой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Откос пластиковый с наличником 6м 0,25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Пакля строительная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815,000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Пакля строительная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Пакля строительная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Пакля строительная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Панель алюминиевая композитная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9,240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Панель алюминиевая композитная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34,920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Панель алюминиевая композитная 1,22*4,3*0,3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140,790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Панель настенная 2704*200*26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48,668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Панель потолочная "Албес"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30,960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Перегородка гипсовая ПГП влагост.полнот.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Перегородка гипсовая ПГП полнот.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Петля 100мм.хром Замбротто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Петля 120*80 хром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Петля дверная универсальная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Петля дверная универсальная 100-4ВВ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Петля ПН-130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Пигмент "Ультромарин голубой"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245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Планка 3,6м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75,300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Планка 3,6м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165,600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Планка доборная 170мм*2150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Планка доборная Миэле 220*10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Планка направляющая для потолков 3,6м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Планка ответная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Планка стартовая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Пленка изоспан (Мегафлекс)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Пленка пароизоляционная Изоспан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Пленка полиэтиленовая ширина 3,0м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232,500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Пленка полиэтиленовая ширина 3,0м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Плинтус 2,5м пластиковый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327,500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Плинтус 3м пристенный 19*19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1807,300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Плинтус 3м пристенный 19*19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Плинтус с комплектующими Арбитон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Плита перфорированная 595*595*10мм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180,507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Плита Полиспен 1200*600*50 (м3)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15,840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Плита Урса Лайт (50) (м3)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0,282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Плита Урса М-15 (50) (м3)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Плитка керамическая 20*50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Плитка керамическая 20*50 Дольче Вита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1,974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Плитка кислотоупорная 200*200*20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10,540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Плиткорез эл. Диолд  СП-075-180 500 вт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Подвес Евро L=1500мм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Подложка для ламината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Подушка холофайбер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Подшлемник ватный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Подшлемник трикотажный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273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Покрытие антикоррозионное Interseal 670HS (л)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Покрытие пробковое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87,120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21*09 (классик)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21*09 Кремона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21*10 Кремона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600мм Канадка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глухое АБ 700*2000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глухое Милан.орех 900*2000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Декор эмаль ДО-60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Классик 80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Миэле PR (Dx) 1010*2050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Миэле SG4+SG4 (Sx) 1540*2150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со стеклом ДО 2000*600 Альфа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дверное филенчатое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Полотно противопожарное ПП-600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Полусапоги суконные утепленные (пар)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Порошок стиральный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Приемник воды в желобе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Приемник воды в желобе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Притвор Миэле 210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Прокат сортовой г/к Катанка 6,5 ст3пс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0,650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Прокат фасонный г/к Угол 50*50*5*9000 ст3сп-5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0,990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Прокат фасонный г/к Угол 50*50*5*9000 ст3сп-5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0,746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Прокладка паронитовая ППР-100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0,6м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299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3,6м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878,400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4м РО желтый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внешний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1047,000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внутренний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1275,000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гребенка 3м,4м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гребенка 4м BT-З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каркас 3,7м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80,500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каркас 3,7м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763,800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направляющий 100*40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174,000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направляющий 27*28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опорный Албес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потолочный 28*27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121,870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распорный 40*20*20*1,2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соединительный белый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стоечный 100*50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194,400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стоечный 100*50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стоечный 100*50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стыковочный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стыковочный РО RAL Албес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стыковочный РТ RAL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83,200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стыковочный РТ RAL Албес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угловой 19*19 PL RAL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угловой 50*50 PL RAL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угловой 90*40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угловой 90*40 PL RAL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угловой PL RAL Албес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Профиль угловой ПУ 31*31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Профнастил Н-9 оцинков.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Профнастил НС44-0,7 L-3м.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6,282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Профнастил СС-10 0,5 РАЛ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14,040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Профнастил СС-10 оцин.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14,040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Раскладка угловая для плитки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Рейка 3м алюм.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Рейка 3м потолочная Албес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Рейка 3м потолочная белая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Рейка 4м потолочная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Рейка 4м потолочная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Рейка 4м фасадная А320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Рейка фасадная Албес А320 RAL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2,120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Решетка к реечному потолку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Решетка радиаторная 0,6*0,9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Решетка радиаторная 0,6*0,9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Ригель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Ригель для двойной двери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Ригель шпингалет торцевой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Розетка х3 пер. каучук 2Р+Е 1х 16А 200В IP44 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Ручка дверная пластик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Салазка алюминиевая в сборе СКН-2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214,000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Саморез 3,5*25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Саморез ГКЛ + металл 25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858,000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Саморез по дереву 75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2329,000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Саморез прессшайба 4,2*13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Саморез прессшайба 4,2*13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Саморез прессшайба 4,2*16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Саморез прессшайба 4,2*19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830,000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Сапоги монт. прошив. утепл. (юфть+кирза) (пара)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Сапоги ПВХ (пара)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Сверло круговое по кафелю Балеринка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Сверло по металлу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Сверло по металлу 2,9 мм, 3.0 мм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364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Сверло по металлу 3,5-70-39мм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Сейф окрашенный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Сетка кладочная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608,820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Сетка сварная 100*100**3 (1,5*15)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133,840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Сетка стеклоткань Крепикс 1*50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Сетка штукатурная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510,120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Склад навес летний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Скоба каленая 12мм (упак)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Скобы ЗУБР закаленные 14 мм (упак)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Снегозадержатель бит.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Соединитель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2309,000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Соединитель трубы Д-100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Соединитель трубы Д-140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Состав огнезащитный Феникс СТС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Сталь круглая 14 11,7м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0,051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Стамеска 16мм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Стамеска 20мм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rPr>
                <w:lang w:val="en-US"/>
              </w:rPr>
            </w:pPr>
            <w:r w:rsidRPr="00F863E7">
              <w:t>Стекло</w:t>
            </w:r>
            <w:r w:rsidRPr="00F863E7">
              <w:rPr>
                <w:lang w:val="en-US"/>
              </w:rPr>
              <w:t xml:space="preserve"> SATINATO </w:t>
            </w:r>
            <w:r w:rsidRPr="00F863E7">
              <w:t>бел</w:t>
            </w:r>
            <w:r w:rsidRPr="00F863E7">
              <w:rPr>
                <w:lang w:val="en-US"/>
              </w:rPr>
              <w:t>.VO70 ST (</w:t>
            </w:r>
            <w:r w:rsidRPr="00F863E7">
              <w:t>шт</w:t>
            </w:r>
            <w:r w:rsidRPr="00F863E7">
              <w:rPr>
                <w:lang w:val="en-US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Стекло армированное 1,25*0,50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22,500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Стеклообои 1*50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193,200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Стеллаж металлический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Стойка ТО-11 Миэле 210 (пар)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Стойка универсальная Riga H=217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Стойка универсальная Riga H=217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Строп В (канат 13мм)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28,000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Теплоизоляция ISOVER (14.27м2) (м3)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10,260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Терка ППУ 14*28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Термомост ТМ-Б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Термомост ТМ-Б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330,000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Термомост ТМ-Б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Термомост ТМ-М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67,000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Труба 110*2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396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Труба водосточная Д-100 2м RAL 1015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Угол внутренний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Угол внутренний 3м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Угол внутренний, наружный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10423,000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Уголок 100*100*7м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61,446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Уголок 63х5,0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787,175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Уголок 75х6,0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34,564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Уголок 75х6,0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108,200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Уголок 75х75х5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0,379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Уголок 90х7,0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1,275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Упор дверной Apecs DS-0014-GM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Утеплитель Тимплекс (м3)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0,388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Утеплитель Тимплекс (м3)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0,670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Утеплитель Тимплекс 1200*600*50,40 (м3)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6,888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Фибра полипропиленовая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Фольга алюминиевая 20*1,2 (м2)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Цанга латунная М-10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2390,000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Цилиндр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Цилиндр замка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Цилиндр механизм хром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 №16 П СТЗ СП/ПС5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0,131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 №6,5 П 9м СТЗ ПС5/СП5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1,045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 №8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18,500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 №8 П 11,7м З ПС5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0,687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 №8 П СТЗ ПС5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0,128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 №8 СТЗ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0,036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 №8 У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384,180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 №8 У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10П 3пс5 11700мм (тн)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0,511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Швеллер 10у х3 (м)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72,000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Шкурка шлифовочная 775мм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 xml:space="preserve">Шкурка шлифовочная тканевая водостойкая </w:t>
            </w:r>
            <w:r w:rsidRPr="00F863E7">
              <w:lastRenderedPageBreak/>
              <w:t>775мм №25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lastRenderedPageBreak/>
              <w:t>428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Шкурка шлифовочная тканевая водостойкая 775мм №6(пог.м)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16,030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Шкурка шлифовочная тканевая водостойкая 775мм №63 (пог.м)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Шпатель фасадный 450мм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Шпатлевка 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495,000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Шпатлевка масляная клеевая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1424,400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Шпилька резьбовая оцинк. 10*2000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Шпингалет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303,000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Шпингалет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Шуруп 4*20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19,000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Шуруп 4*25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38,600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Шуруп 4*25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Шуруп 4*35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Шуруп 5*70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7200,000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Элемент фильтрующий VC 60 PES (шт)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НЦ-132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11,000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НЦ-132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34,000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НЦ-132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ПФ-115 (0,9 кг) в банках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7,200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ПФ-115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180,000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ПФ-115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80,000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ПФ-115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ПФ-115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541,600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ПФ-115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ПФ-115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360,000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ПФ-266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60,000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ПФ-266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25,000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ХВ-124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200,000</w:t>
            </w:r>
          </w:p>
        </w:tc>
      </w:tr>
      <w:tr w:rsidR="002643FE" w:rsidRPr="00F863E7" w:rsidTr="002643FE">
        <w:trPr>
          <w:trHeight w:val="2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455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r w:rsidRPr="00F863E7">
              <w:t>Эмаль ХВ-124 (кг)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3FE" w:rsidRPr="00F863E7" w:rsidRDefault="002643FE" w:rsidP="00741D64">
            <w:pPr>
              <w:jc w:val="right"/>
            </w:pPr>
            <w:r w:rsidRPr="00F863E7">
              <w:t>105,000</w:t>
            </w:r>
          </w:p>
        </w:tc>
      </w:tr>
      <w:tr w:rsidR="002643FE" w:rsidRPr="00F863E7" w:rsidTr="002643FE">
        <w:trPr>
          <w:trHeight w:val="2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rPr>
                <w:b/>
                <w:bCs/>
              </w:rPr>
            </w:pPr>
            <w:r w:rsidRPr="00F863E7">
              <w:rPr>
                <w:b/>
                <w:bCs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E" w:rsidRPr="00F863E7" w:rsidRDefault="002643FE" w:rsidP="00741D64">
            <w:pPr>
              <w:rPr>
                <w:b/>
                <w:bCs/>
              </w:rPr>
            </w:pPr>
          </w:p>
        </w:tc>
      </w:tr>
    </w:tbl>
    <w:p w:rsidR="000F634F" w:rsidRDefault="000F634F"/>
    <w:sectPr w:rsidR="000F634F" w:rsidSect="00741D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1"/>
    <w:multiLevelType w:val="multilevel"/>
    <w:tmpl w:val="480C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E044B"/>
    <w:multiLevelType w:val="multilevel"/>
    <w:tmpl w:val="E2A0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6C37"/>
    <w:multiLevelType w:val="multilevel"/>
    <w:tmpl w:val="A5F0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E2EE6"/>
    <w:multiLevelType w:val="multilevel"/>
    <w:tmpl w:val="EDB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30422"/>
    <w:multiLevelType w:val="multilevel"/>
    <w:tmpl w:val="89D4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7573C"/>
    <w:multiLevelType w:val="multilevel"/>
    <w:tmpl w:val="A530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8783A"/>
    <w:multiLevelType w:val="multilevel"/>
    <w:tmpl w:val="12A2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51D74"/>
    <w:multiLevelType w:val="multilevel"/>
    <w:tmpl w:val="281A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B397D"/>
    <w:multiLevelType w:val="multilevel"/>
    <w:tmpl w:val="85EC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612E"/>
    <w:multiLevelType w:val="multilevel"/>
    <w:tmpl w:val="B62A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05806"/>
    <w:multiLevelType w:val="multilevel"/>
    <w:tmpl w:val="3746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20164"/>
    <w:multiLevelType w:val="multilevel"/>
    <w:tmpl w:val="307C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F5AF9"/>
    <w:multiLevelType w:val="multilevel"/>
    <w:tmpl w:val="8DE8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75201"/>
    <w:multiLevelType w:val="multilevel"/>
    <w:tmpl w:val="6196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4F"/>
    <w:rsid w:val="000F634F"/>
    <w:rsid w:val="002643FE"/>
    <w:rsid w:val="00741D64"/>
    <w:rsid w:val="008C1FB3"/>
    <w:rsid w:val="00A53412"/>
    <w:rsid w:val="00B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634F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paragraph" w:styleId="2">
    <w:name w:val="heading 2"/>
    <w:basedOn w:val="a"/>
    <w:link w:val="20"/>
    <w:uiPriority w:val="9"/>
    <w:qFormat/>
    <w:rsid w:val="000F634F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link w:val="30"/>
    <w:uiPriority w:val="9"/>
    <w:qFormat/>
    <w:rsid w:val="000F634F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link w:val="40"/>
    <w:uiPriority w:val="9"/>
    <w:qFormat/>
    <w:rsid w:val="000F634F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4F"/>
    <w:rPr>
      <w:rFonts w:ascii="Times New Roman" w:eastAsia="Times New Roman" w:hAnsi="Times New Roman" w:cs="Times New Roman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34F"/>
    <w:rPr>
      <w:rFonts w:ascii="Times New Roman" w:eastAsia="Times New Roman" w:hAnsi="Times New Roman" w:cs="Times New Roman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34F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34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0F634F"/>
    <w:pPr>
      <w:spacing w:before="240" w:after="240"/>
    </w:pPr>
  </w:style>
  <w:style w:type="paragraph" w:customStyle="1" w:styleId="indent">
    <w:name w:val="indent"/>
    <w:basedOn w:val="a"/>
    <w:rsid w:val="000F634F"/>
    <w:pPr>
      <w:spacing w:before="240" w:after="240"/>
      <w:ind w:firstLine="708"/>
      <w:jc w:val="both"/>
    </w:pPr>
  </w:style>
  <w:style w:type="paragraph" w:customStyle="1" w:styleId="indnomrg">
    <w:name w:val="indnomrg"/>
    <w:basedOn w:val="a"/>
    <w:rsid w:val="000F634F"/>
    <w:pPr>
      <w:ind w:firstLine="708"/>
      <w:jc w:val="both"/>
    </w:pPr>
  </w:style>
  <w:style w:type="paragraph" w:customStyle="1" w:styleId="nomrg">
    <w:name w:val="nomrg"/>
    <w:basedOn w:val="a"/>
    <w:rsid w:val="000F634F"/>
    <w:pPr>
      <w:jc w:val="both"/>
    </w:pPr>
  </w:style>
  <w:style w:type="paragraph" w:customStyle="1" w:styleId="zagolovok6">
    <w:name w:val="zagolovok6"/>
    <w:qFormat/>
    <w:rsid w:val="000F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F634F"/>
  </w:style>
  <w:style w:type="character" w:styleId="a4">
    <w:name w:val="Hyperlink"/>
    <w:uiPriority w:val="99"/>
    <w:unhideWhenUsed/>
    <w:rsid w:val="000F634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F634F"/>
    <w:rPr>
      <w:color w:val="800080"/>
      <w:u w:val="single"/>
    </w:rPr>
  </w:style>
  <w:style w:type="paragraph" w:customStyle="1" w:styleId="xl58">
    <w:name w:val="xl58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">
    <w:name w:val="xl59"/>
    <w:basedOn w:val="a"/>
    <w:rsid w:val="000F634F"/>
    <w:pP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0F634F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F634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0F634F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table" w:styleId="a6">
    <w:name w:val="Table Grid"/>
    <w:basedOn w:val="a1"/>
    <w:uiPriority w:val="59"/>
    <w:rsid w:val="000F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0F63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6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6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63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63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63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6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0F634F"/>
    <w:pPr>
      <w:spacing w:after="160" w:line="240" w:lineRule="exact"/>
    </w:pPr>
    <w:rPr>
      <w:sz w:val="23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634F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paragraph" w:styleId="2">
    <w:name w:val="heading 2"/>
    <w:basedOn w:val="a"/>
    <w:link w:val="20"/>
    <w:uiPriority w:val="9"/>
    <w:qFormat/>
    <w:rsid w:val="000F634F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link w:val="30"/>
    <w:uiPriority w:val="9"/>
    <w:qFormat/>
    <w:rsid w:val="000F634F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link w:val="40"/>
    <w:uiPriority w:val="9"/>
    <w:qFormat/>
    <w:rsid w:val="000F634F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4F"/>
    <w:rPr>
      <w:rFonts w:ascii="Times New Roman" w:eastAsia="Times New Roman" w:hAnsi="Times New Roman" w:cs="Times New Roman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34F"/>
    <w:rPr>
      <w:rFonts w:ascii="Times New Roman" w:eastAsia="Times New Roman" w:hAnsi="Times New Roman" w:cs="Times New Roman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34F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34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0F634F"/>
    <w:pPr>
      <w:spacing w:before="240" w:after="240"/>
    </w:pPr>
  </w:style>
  <w:style w:type="paragraph" w:customStyle="1" w:styleId="indent">
    <w:name w:val="indent"/>
    <w:basedOn w:val="a"/>
    <w:rsid w:val="000F634F"/>
    <w:pPr>
      <w:spacing w:before="240" w:after="240"/>
      <w:ind w:firstLine="708"/>
      <w:jc w:val="both"/>
    </w:pPr>
  </w:style>
  <w:style w:type="paragraph" w:customStyle="1" w:styleId="indnomrg">
    <w:name w:val="indnomrg"/>
    <w:basedOn w:val="a"/>
    <w:rsid w:val="000F634F"/>
    <w:pPr>
      <w:ind w:firstLine="708"/>
      <w:jc w:val="both"/>
    </w:pPr>
  </w:style>
  <w:style w:type="paragraph" w:customStyle="1" w:styleId="nomrg">
    <w:name w:val="nomrg"/>
    <w:basedOn w:val="a"/>
    <w:rsid w:val="000F634F"/>
    <w:pPr>
      <w:jc w:val="both"/>
    </w:pPr>
  </w:style>
  <w:style w:type="paragraph" w:customStyle="1" w:styleId="zagolovok6">
    <w:name w:val="zagolovok6"/>
    <w:qFormat/>
    <w:rsid w:val="000F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F634F"/>
  </w:style>
  <w:style w:type="character" w:styleId="a4">
    <w:name w:val="Hyperlink"/>
    <w:uiPriority w:val="99"/>
    <w:unhideWhenUsed/>
    <w:rsid w:val="000F634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F634F"/>
    <w:rPr>
      <w:color w:val="800080"/>
      <w:u w:val="single"/>
    </w:rPr>
  </w:style>
  <w:style w:type="paragraph" w:customStyle="1" w:styleId="xl58">
    <w:name w:val="xl58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">
    <w:name w:val="xl59"/>
    <w:basedOn w:val="a"/>
    <w:rsid w:val="000F634F"/>
    <w:pP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0F634F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F634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0F634F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F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table" w:styleId="a6">
    <w:name w:val="Table Grid"/>
    <w:basedOn w:val="a1"/>
    <w:uiPriority w:val="59"/>
    <w:rsid w:val="000F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0F63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6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6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63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63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63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6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0F634F"/>
    <w:pPr>
      <w:spacing w:after="160" w:line="240" w:lineRule="exact"/>
    </w:pPr>
    <w:rPr>
      <w:sz w:val="23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2015-05-13T12:42:00Z</dcterms:created>
  <dcterms:modified xsi:type="dcterms:W3CDTF">2015-05-13T12:42:00Z</dcterms:modified>
</cp:coreProperties>
</file>