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4A" w:rsidRPr="00326E9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bdr w:val="none" w:sz="0" w:space="0" w:color="auto" w:frame="1"/>
          <w:shd w:val="clear" w:color="auto" w:fill="F0F0F0"/>
          <w:lang w:eastAsia="ru-RU"/>
        </w:rPr>
      </w:pPr>
      <w:r w:rsidRPr="00326E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ДОГОВОР КУПЛИ-ПРОДАЖИ ТРАНСПОРТНОГО СРЕДСТВА</w:t>
      </w:r>
    </w:p>
    <w:p w:rsidR="0076771D" w:rsidRPr="00F9174A" w:rsidRDefault="0076771D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3"/>
        <w:gridCol w:w="5412"/>
      </w:tblGrid>
      <w:tr w:rsidR="00F9174A" w:rsidRPr="00F9174A" w:rsidTr="00F9174A">
        <w:trPr>
          <w:trHeight w:val="300"/>
          <w:tblHeader/>
        </w:trPr>
        <w:tc>
          <w:tcPr>
            <w:tcW w:w="0" w:type="auto"/>
            <w:vAlign w:val="center"/>
            <w:hideMark/>
          </w:tcPr>
          <w:p w:rsidR="00F9174A" w:rsidRPr="00F9174A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linkContainere42"/>
            <w:bookmarkEnd w:id="0"/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F9174A" w:rsidRPr="00326E9A" w:rsidRDefault="00F9174A" w:rsidP="00062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</w:t>
            </w:r>
            <w:r w:rsidR="0076771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2BC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76771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062BCD"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326E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linkContainere01DC6838"/>
      <w:bookmarkStart w:id="2" w:name="e763C21FA"/>
      <w:bookmarkEnd w:id="1"/>
      <w:bookmarkEnd w:id="2"/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Федеральное государственное унитарное предприятие «Электронные торги и безопасность»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именуемое в дальнейшем «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в лице 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Генерального директора </w:t>
      </w:r>
      <w:proofErr w:type="spellStart"/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Елькина</w:t>
      </w:r>
      <w:proofErr w:type="spellEnd"/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Дмитрия Владимировича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Устава,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одной стороны, и</w:t>
      </w:r>
    </w:p>
    <w:p w:rsidR="00F9174A" w:rsidRPr="00F9174A" w:rsidRDefault="00E50EEE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linkContainere52EFB126"/>
      <w:bookmarkStart w:id="4" w:name="e7E1957EE"/>
      <w:bookmarkEnd w:id="3"/>
      <w:bookmarkEnd w:id="4"/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именуемый в дальнейшем «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действующий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основании____________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другой стороны,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linkContainere8"/>
      <w:bookmarkEnd w:id="5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именуемые «Стороны», а индивидуально – «Сторона»,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linkContainere51"/>
      <w:bookmarkEnd w:id="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заключили настоящий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купли-продажи транспортного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по тексту – «Договор») о нижеследующем:</w:t>
      </w:r>
    </w:p>
    <w:p w:rsidR="008663F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e22"/>
      <w:bookmarkEnd w:id="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ответствии с условиями Договора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зуется передать в собственность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E216F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 принять и оплат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транспортное средство марки </w:t>
      </w:r>
      <w:r w:rsidR="00E50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по тексту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e10"/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Характеристики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аспорт транспортного средства: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серия </w:t>
      </w:r>
      <w:r w:rsidR="00E50EEE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</w:t>
      </w:r>
      <w:r w:rsidR="00E50EEE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 №1 к Договору);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наименование 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организации, выдавшей паспорт</w:t>
      </w:r>
      <w:proofErr w:type="gramStart"/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дата выдачи паспорта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идентификационный номер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наименование (тип ТС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категория ТС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год изготовления ТС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модель, № двигателя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шасси (рама</w:t>
      </w:r>
      <w:proofErr w:type="gramStart"/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№: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кузов (кабина, прицеп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№: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цвет кузова (кабины, прицепа):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linkContainere12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гарантирует,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момент заключения Договора,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принадлежит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праве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споре и под арестом не состоит, не является предметом залога, не обременено правами третьих лиц.</w:t>
      </w:r>
    </w:p>
    <w:p w:rsidR="008663FA" w:rsidRDefault="00291058" w:rsidP="008663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linkContainere21"/>
      <w:bookmarkEnd w:id="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Договора определили, что техническая и коммерчес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кая эксплуатация приобретаемого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обеспечивать его нормальное и безопасное использование в соответствии с целями покупки его по Договору.</w:t>
      </w:r>
      <w:bookmarkStart w:id="11" w:name="linkContainere360CD54E"/>
      <w:bookmarkStart w:id="12" w:name="e9"/>
      <w:bookmarkStart w:id="13" w:name="linkContainere27"/>
      <w:bookmarkStart w:id="14" w:name="linkContainere28"/>
      <w:bookmarkEnd w:id="11"/>
      <w:bookmarkEnd w:id="12"/>
      <w:bookmarkEnd w:id="13"/>
      <w:bookmarkEnd w:id="14"/>
    </w:p>
    <w:p w:rsidR="008663FA" w:rsidRDefault="008663FA" w:rsidP="008663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действия 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0F0F0"/>
          <w:lang w:eastAsia="ru-RU"/>
        </w:rPr>
      </w:pPr>
      <w:bookmarkStart w:id="15" w:name="linkContainere13"/>
      <w:bookmarkEnd w:id="15"/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вступает в силу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момента</w:t>
      </w:r>
      <w:r w:rsidR="00E216F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подписания Сторонами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действует до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полного исполнения Сторонами своих обязательств.</w:t>
      </w:r>
    </w:p>
    <w:p w:rsidR="008663FA" w:rsidRPr="008663FA" w:rsidRDefault="008663FA" w:rsidP="008663F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8663FA" w:rsidRDefault="00291058" w:rsidP="00291058">
      <w:pPr>
        <w:pStyle w:val="a3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</w:t>
      </w:r>
      <w:r w:rsidR="00F9174A" w:rsidRPr="008663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Права и обязанности сторон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6" w:name="linkContainere30"/>
      <w:bookmarkEnd w:id="1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7" w:name="linkContainere34"/>
      <w:bookmarkEnd w:id="1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порядке и на условиях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linkContainere35"/>
      <w:bookmarkEnd w:id="1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3.1.2.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находящее</w:t>
      </w:r>
      <w:r w:rsidR="0006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на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2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праве хозяйственного ведения у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полностью свободным от прав третьих лиц, не состоящим в споре и под арестом, не являющимся предметом залога и т.п.</w:t>
      </w:r>
    </w:p>
    <w:p w:rsid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linkContainere36"/>
      <w:bookmarkStart w:id="20" w:name="linkContainere37"/>
      <w:bookmarkStart w:id="21" w:name="linkContainere38"/>
      <w:bookmarkEnd w:id="19"/>
      <w:bookmarkEnd w:id="20"/>
      <w:bookmarkEnd w:id="2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Одновременно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Транспортным</w:t>
      </w:r>
      <w:r w:rsidR="00CD476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едством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относящиеся к нему документы (технический паспорт, сертификат качества, инструкцию по эксплуатации и т.п.), предусмотренные Договором и законодательством.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2" w:name="linkContainere39"/>
      <w:bookmarkStart w:id="23" w:name="linkContainere40"/>
      <w:bookmarkEnd w:id="22"/>
      <w:bookmarkEnd w:id="2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Возместить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онесенные им убытки при изъятии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третьими лицами по основаниям, возникшим до исполнения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linkContainere41"/>
      <w:bookmarkStart w:id="25" w:name="linkContainere43"/>
      <w:bookmarkStart w:id="26" w:name="linkContainere31"/>
      <w:bookmarkEnd w:id="24"/>
      <w:bookmarkEnd w:id="25"/>
      <w:bookmarkEnd w:id="2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обязуется: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7" w:name="linkContainere44"/>
      <w:bookmarkEnd w:id="2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количеству, качеству, ассортименту и комплектности в соответствии с условиями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8" w:name="linkContainere45"/>
      <w:bookmarkEnd w:id="2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Оплатить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порядке и в сроки, установленные Договором.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9" w:name="linkContainere48"/>
      <w:bookmarkEnd w:id="2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приемке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осуществить его визуальный осмотр 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бщую проверку работоспособности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сообщить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замеченных недостатках.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0" w:name="linkContainereD1B4C234"/>
      <w:bookmarkStart w:id="31" w:name="e49"/>
      <w:bookmarkStart w:id="32" w:name="linkContainere52"/>
      <w:bookmarkStart w:id="33" w:name="linkContainere32"/>
      <w:bookmarkEnd w:id="30"/>
      <w:bookmarkEnd w:id="31"/>
      <w:bookmarkEnd w:id="32"/>
      <w:bookmarkEnd w:id="3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4" w:name="linkContainere53"/>
      <w:bookmarkEnd w:id="34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своему выбо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 потребовать оплаты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либо отказаться от исполнения Договора, 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и/или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5" w:name="linkContainere54"/>
      <w:bookmarkStart w:id="36" w:name="linkContainere33"/>
      <w:bookmarkEnd w:id="35"/>
      <w:bookmarkEnd w:id="3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7" w:name="linkContainere58"/>
      <w:bookmarkEnd w:id="3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относящиеся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Транспортному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8" w:name="linkContainere59"/>
      <w:bookmarkEnd w:id="38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21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ранспортное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9" w:name="linkContainere60"/>
      <w:bookmarkEnd w:id="39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ненадлежащего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своему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выбору: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безвозмездного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недостатков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тридцати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дней;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возмещения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недостатков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тридцати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дней.</w:t>
      </w:r>
    </w:p>
    <w:p w:rsid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0" w:name="linkContainere62"/>
      <w:bookmarkStart w:id="41" w:name="linkContainere1"/>
      <w:bookmarkEnd w:id="40"/>
      <w:bookmarkEnd w:id="41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некомплектного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доукомплектования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десяти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выполнил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доукомплектовании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уплаченной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суммы.</w:t>
      </w:r>
    </w:p>
    <w:p w:rsidR="008663FA" w:rsidRPr="00F9174A" w:rsidRDefault="008663F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0F0F0"/>
          <w:lang w:eastAsia="ru-RU"/>
        </w:rPr>
      </w:pPr>
      <w:bookmarkStart w:id="42" w:name="linkContainere64"/>
      <w:bookmarkStart w:id="43" w:name="linkContainere5AAB8543"/>
      <w:bookmarkStart w:id="44" w:name="e67"/>
      <w:bookmarkEnd w:id="42"/>
      <w:bookmarkEnd w:id="43"/>
      <w:bookmarkEnd w:id="44"/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передачи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транспортного</w:t>
      </w:r>
      <w:r w:rsidRPr="00326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5" w:name="linkContainere70"/>
      <w:bookmarkEnd w:id="45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6E9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</w:t>
      </w:r>
      <w:proofErr w:type="gramStart"/>
      <w:r w:rsidR="00326E9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Ординарная</w:t>
      </w:r>
      <w:proofErr w:type="gram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дом.20,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46" w:name="linkContainereCB53794C"/>
      <w:bookmarkStart w:id="47" w:name="e71"/>
      <w:bookmarkStart w:id="48" w:name="linkContainereF7E8812A"/>
      <w:bookmarkStart w:id="49" w:name="e72"/>
      <w:bookmarkStart w:id="50" w:name="linkContainere5B5A031E"/>
      <w:bookmarkStart w:id="51" w:name="e74"/>
      <w:bookmarkEnd w:id="46"/>
      <w:bookmarkEnd w:id="47"/>
      <w:bookmarkEnd w:id="48"/>
      <w:bookmarkEnd w:id="49"/>
      <w:bookmarkEnd w:id="50"/>
      <w:bookmarkEnd w:id="51"/>
      <w:r w:rsidR="00326E9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лит. В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случайной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гибели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случайного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повреждения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момента,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передал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2" w:name="linkContainere1058BEB0"/>
      <w:bookmarkStart w:id="53" w:name="e75"/>
      <w:bookmarkEnd w:id="52"/>
      <w:bookmarkEnd w:id="53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4" w:name="linkContainereB047E273"/>
      <w:bookmarkStart w:id="55" w:name="e76"/>
      <w:bookmarkEnd w:id="54"/>
      <w:bookmarkEnd w:id="55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передано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81EC1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п.5.1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6" w:name="linkContainere73"/>
      <w:bookmarkEnd w:id="5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Подтверждением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приема-передачи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(двух)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одинаковых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экземплярах.</w:t>
      </w:r>
    </w:p>
    <w:p w:rsidR="00F9174A" w:rsidRPr="00F9174A" w:rsidRDefault="00291058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расчетов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1875" w:rsidRPr="00F9174A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7" w:name="e47"/>
      <w:bookmarkEnd w:id="5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п.1.1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(18%)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 коп.</w:t>
      </w:r>
      <w:proofErr w:type="gramEnd"/>
    </w:p>
    <w:p w:rsidR="00641875" w:rsidRPr="00641875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Транспортного средства включена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сумма задатка в размере</w:t>
      </w:r>
      <w:proofErr w:type="gramStart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41875" w:rsidRPr="00641875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договором о задатке №___от «__»_____201_г., заключенным между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окупателем, сумма задатка, внесенного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окупателем в соответствии с указанным договором о задатке, в размере</w:t>
      </w:r>
      <w:proofErr w:type="gramStart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засчитывается  П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родавцом в счет оплаты по договору.</w:t>
      </w:r>
    </w:p>
    <w:p w:rsidR="00641875" w:rsidRDefault="00641875" w:rsidP="006418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указанной суммы задатка, оставшаяся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тоимость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 средства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подлежащая оплате составляет</w:t>
      </w:r>
      <w:proofErr w:type="gramStart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 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641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8" w:name="linkContainere9A29D66F"/>
      <w:bookmarkStart w:id="59" w:name="e82"/>
      <w:bookmarkStart w:id="60" w:name="_GoBack"/>
      <w:bookmarkEnd w:id="58"/>
      <w:bookmarkEnd w:id="59"/>
      <w:bookmarkEnd w:id="60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стопроцентной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(трех)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алюте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Федерации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(рубль)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расчетный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обязанности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исполненными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зачисления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63F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Ответственность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сторон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1" w:name="linkContainere806E1474"/>
      <w:bookmarkStart w:id="62" w:name="eB4557E27"/>
      <w:bookmarkEnd w:id="61"/>
      <w:bookmarkEnd w:id="62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несут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неисполнение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ненадлежащее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России.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Неустойка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выплачивается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обоснованного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3" w:name="linkContainere99"/>
      <w:bookmarkEnd w:id="63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несвоевременной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CD4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количеству,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стоимости,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качеству,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ассортименту,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принадлежностям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комплектации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(комплекту),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0,01 процента от стоимости несвоевременно переданного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="00D95646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просрочки,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(пяти) процентов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4" w:name="linkContainere101"/>
      <w:bookmarkEnd w:id="64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обязанностей,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п.3.1.2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приведших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изъятию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="00D95646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третьими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лицами,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штраф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(пяти) процентов от стоимости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изъятого третьими лицами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5" w:name="linkContainere104"/>
      <w:bookmarkStart w:id="66" w:name="linkContainere107"/>
      <w:bookmarkStart w:id="67" w:name="linkContainere105"/>
      <w:bookmarkEnd w:id="65"/>
      <w:bookmarkEnd w:id="66"/>
      <w:bookmarkEnd w:id="67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8" w:name="linkContainere109"/>
      <w:bookmarkEnd w:id="68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Покупателя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="00D95646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п.3.2.1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обязуется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выплатить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штраф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(пяти) процентов от стоимости такого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0F0F0"/>
          <w:lang w:eastAsia="ru-RU"/>
        </w:rPr>
        <w:t xml:space="preserve"> </w:t>
      </w:r>
      <w:r w:rsidR="00D95646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956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F163D" w:rsidRDefault="005F163D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69" w:name="linkContainere110"/>
      <w:bookmarkStart w:id="70" w:name="linkContainereFB4111F9"/>
      <w:bookmarkStart w:id="71" w:name="e111"/>
      <w:bookmarkStart w:id="72" w:name="linkContainere113"/>
      <w:bookmarkStart w:id="73" w:name="linkContainere114"/>
      <w:bookmarkEnd w:id="69"/>
      <w:bookmarkEnd w:id="70"/>
      <w:bookmarkEnd w:id="71"/>
      <w:bookmarkEnd w:id="72"/>
      <w:bookmarkEnd w:id="73"/>
    </w:p>
    <w:p w:rsidR="00F9174A" w:rsidRPr="00291058" w:rsidRDefault="00291058" w:rsidP="002910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Основания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расторжения</w:t>
      </w: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174A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4" w:name="linkContainereEB3FB85F"/>
      <w:bookmarkStart w:id="75" w:name="e529B7754"/>
      <w:bookmarkEnd w:id="74"/>
      <w:bookmarkEnd w:id="75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расторгнут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письменному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основаниям,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предусмотренным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Расторжение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производится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письменному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требованию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течение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CE42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тридцати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Стороной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такого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требования.</w:t>
      </w:r>
    </w:p>
    <w:p w:rsidR="00F9174A" w:rsidRPr="00291058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6" w:name="linkContainere117"/>
      <w:bookmarkEnd w:id="7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7.3.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расторгнуть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одностороннем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случае,</w:t>
      </w:r>
      <w:bookmarkStart w:id="77" w:name="linkContainere118"/>
      <w:bookmarkEnd w:id="77"/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нарушение Договора отка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зывается принять и/или оплатить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78" w:name="linkContainere121"/>
      <w:bookmarkEnd w:id="78"/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Покупатель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расторгнуть Договор в одностороннем порядке в случаях: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9" w:name="linkContainere122"/>
      <w:bookmarkEnd w:id="7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7.4.1.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сроками, предусмотренными п.3.4.1 Договора, не передает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относящиеся к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ому средству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принадлежности или документы, которые он должен передать в соответствии с условиями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0" w:name="linkContainere123"/>
      <w:bookmarkEnd w:id="8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отказывается передат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Покупателю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1" w:name="linkContainere124"/>
      <w:bookmarkStart w:id="82" w:name="linkContainere125"/>
      <w:bookmarkEnd w:id="81"/>
      <w:bookmarkEnd w:id="8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Существенного нарушения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Продавцом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требований к качеству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средства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3" w:name="linkContainere126"/>
      <w:bookmarkStart w:id="84" w:name="linkContainere128"/>
      <w:bookmarkEnd w:id="83"/>
      <w:bookmarkEnd w:id="84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7.4.4.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нарушение требов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аний п.3.1.2 Договора, передал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Покупателю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Транспортное средство, обремененное правами третьих лиц.</w:t>
      </w:r>
    </w:p>
    <w:p w:rsidR="008663FA" w:rsidRPr="00F9174A" w:rsidRDefault="008663F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8663FA" w:rsidRDefault="00291058" w:rsidP="002910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 </w:t>
      </w:r>
      <w:r w:rsidR="00F9174A" w:rsidRPr="008663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Разрешение споров из договора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5" w:name="linkContainereF6AD8710"/>
      <w:bookmarkStart w:id="86" w:name="eAEF832A6"/>
      <w:bookmarkEnd w:id="85"/>
      <w:bookmarkEnd w:id="86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Претензионный порядок досудебного урегулирования споров из Договора является для Сторон обязательным.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хождению Сторон, указанным в п.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Договора.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7" w:name="eCEDD25E7"/>
      <w:bookmarkEnd w:id="8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Сторонами претензионных писем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иным способом, чем указано в п.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 Договора не допускается.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рассмотрения п</w:t>
      </w:r>
      <w:r w:rsid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ретензионного письма составляет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 (десять)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рабочих дней со дня получения последнего адресатом.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8" w:name="e5DC72A1C"/>
      <w:bookmarkEnd w:id="8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8.5.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Споры из Договора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азрешаются в судебном порядке в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 по месту нахождения ответчика.</w:t>
      </w:r>
    </w:p>
    <w:p w:rsid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="00291058"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Форс-мажор</w:t>
      </w:r>
    </w:p>
    <w:p w:rsidR="008663FA" w:rsidRPr="00F9174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9" w:name="linkContainereED7E18AD"/>
      <w:bookmarkEnd w:id="89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9.1.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:rsidR="00F9174A" w:rsidRPr="00F9174A" w:rsidRDefault="00291058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Сторона, которая не может выполнить обязательства по Договору, дол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жна своевременно, но не позднее</w:t>
      </w:r>
      <w:r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42E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CE42E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="00F9174A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E42E5" w:rsidRPr="00326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:rsidR="00F9174A" w:rsidRPr="00F9174A" w:rsidRDefault="00F9174A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9.3.</w:t>
      </w:r>
      <w:r w:rsidR="00291058" w:rsidRPr="00291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признают, что неплатежеспособность Сторон не является форс-мажорным обстоятельством.</w:t>
      </w:r>
    </w:p>
    <w:p w:rsidR="008663F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9174A" w:rsidRPr="008663FA" w:rsidRDefault="00291058" w:rsidP="002910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10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10. </w:t>
      </w:r>
      <w:r w:rsidR="00F9174A" w:rsidRPr="008663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Прочие условия</w:t>
      </w:r>
    </w:p>
    <w:p w:rsidR="008663FA" w:rsidRPr="008663FA" w:rsidRDefault="008663FA" w:rsidP="008663F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0" w:name="linkContainere143"/>
      <w:bookmarkStart w:id="91" w:name="linkContainere8C51BCAA"/>
      <w:bookmarkEnd w:id="90"/>
      <w:bookmarkEnd w:id="9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10.1.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10.2.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переписка по предмету Договора, предшествующая его заключению, теряет юридическую силу со дня заключения Договора.</w:t>
      </w: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10.3.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:rsid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92" w:name="e2ED8CF9F"/>
      <w:bookmarkEnd w:id="92"/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</w:t>
      </w:r>
      <w:r w:rsidR="00D87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приложений</w:t>
      </w:r>
    </w:p>
    <w:p w:rsidR="008663FA" w:rsidRPr="00F9174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3" w:name="linkContainere148"/>
      <w:bookmarkStart w:id="94" w:name="linkContainere149"/>
      <w:bookmarkStart w:id="95" w:name="linkContainere150"/>
      <w:bookmarkEnd w:id="93"/>
      <w:bookmarkEnd w:id="94"/>
      <w:bookmarkEnd w:id="9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 Приложение №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 Паспорт транспортного средства (копия).</w:t>
      </w:r>
    </w:p>
    <w:p w:rsidR="00F9174A" w:rsidRPr="00F9174A" w:rsidRDefault="00D87B02" w:rsidP="00F917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7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11.2. Приложение №2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Свидетельство о регистрации транспортного средства (копия).</w:t>
      </w:r>
    </w:p>
    <w:p w:rsidR="00F9174A" w:rsidRP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</w:t>
      </w:r>
      <w:r w:rsidR="00D87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Адреса и реквизиты сторон</w:t>
      </w:r>
    </w:p>
    <w:p w:rsidR="008663FA" w:rsidRPr="00F9174A" w:rsidRDefault="008663F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65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7"/>
        <w:gridCol w:w="4768"/>
      </w:tblGrid>
      <w:tr w:rsidR="00F9174A" w:rsidRPr="00E50EEE" w:rsidTr="00F9174A">
        <w:trPr>
          <w:trHeight w:val="3615"/>
        </w:trPr>
        <w:tc>
          <w:tcPr>
            <w:tcW w:w="469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174A" w:rsidRPr="00F9174A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6" w:name="e31516E33"/>
            <w:bookmarkStart w:id="97" w:name="linkContainere6BEFF7A9"/>
            <w:bookmarkEnd w:id="96"/>
            <w:bookmarkEnd w:id="97"/>
            <w:r w:rsidRPr="00F9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Продавец: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Федеральное государственное унитарное предприятие «Электронные торги и безопасность» (ФГУП «ЭТБ»)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(юридический и фактический адр</w:t>
            </w:r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ес): 197136, </w:t>
            </w:r>
            <w:proofErr w:type="spellStart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</w:t>
            </w:r>
            <w:proofErr w:type="spellEnd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ул.Ординарная</w:t>
            </w:r>
            <w:proofErr w:type="spellEnd"/>
            <w:r w:rsidR="00D8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д.20, </w:t>
            </w:r>
            <w:proofErr w:type="spellStart"/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лит.В</w:t>
            </w:r>
            <w:proofErr w:type="spellEnd"/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1037843048924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7808013067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781301001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 40502810400000000215 в ОАО «БАЛТИНВЕСТБАНК»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30101810500000000705</w:t>
            </w:r>
          </w:p>
          <w:p w:rsidR="00F9174A" w:rsidRPr="00F9174A" w:rsidRDefault="00F9174A" w:rsidP="00F9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  <w:r w:rsidR="005F16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044030705</w:t>
            </w:r>
          </w:p>
          <w:p w:rsidR="00F9174A" w:rsidRPr="00F9174A" w:rsidRDefault="005F163D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476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174A" w:rsidRPr="00F9174A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Покупатель:</w:t>
            </w:r>
          </w:p>
          <w:p w:rsidR="00F9174A" w:rsidRPr="0016272C" w:rsidRDefault="00F9174A" w:rsidP="00CD4765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D87B02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ind w:right="-566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F9174A" w:rsidRPr="0016272C" w:rsidRDefault="00F9174A" w:rsidP="00F9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F9174A" w:rsidRP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</w:t>
      </w:r>
      <w:r w:rsidR="00D87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Подписи сторон</w:t>
      </w:r>
    </w:p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</w:t>
      </w:r>
    </w:p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ФГУП «ЭТБ»</w:t>
      </w:r>
    </w:p>
    <w:p w:rsidR="00F9174A" w:rsidRPr="00F9174A" w:rsidRDefault="00F9174A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74A" w:rsidRPr="00F9174A" w:rsidRDefault="00F9174A" w:rsidP="00F9174A">
      <w:pPr>
        <w:spacing w:after="0" w:line="240" w:lineRule="auto"/>
        <w:ind w:right="-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proofErr w:type="spellStart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Елькин</w:t>
      </w:r>
      <w:proofErr w:type="spellEnd"/>
      <w:r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Д.В.</w:t>
      </w:r>
      <w:r w:rsidR="005F1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F91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 ________________________</w:t>
      </w:r>
    </w:p>
    <w:p w:rsidR="00F9174A" w:rsidRPr="00F9174A" w:rsidRDefault="00D87B02" w:rsidP="00D87B02">
      <w:pPr>
        <w:tabs>
          <w:tab w:val="left" w:pos="851"/>
          <w:tab w:val="left" w:pos="4536"/>
          <w:tab w:val="left" w:pos="6521"/>
        </w:tabs>
        <w:spacing w:after="0" w:line="240" w:lineRule="auto"/>
        <w:ind w:right="-56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F917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(подпись)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5F16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F9174A" w:rsidRPr="00F917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(подпись)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5F16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="00F9174A" w:rsidRPr="00F9174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расшифровка подписи)</w:t>
      </w:r>
    </w:p>
    <w:p w:rsidR="00F9174A" w:rsidRPr="00F9174A" w:rsidRDefault="005F163D" w:rsidP="00F917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F9174A" w:rsidRPr="00F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М.П.</w:t>
      </w:r>
    </w:p>
    <w:p w:rsidR="00F9174A" w:rsidRPr="00F9174A" w:rsidRDefault="00F9174A" w:rsidP="00F917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176E" w:rsidRDefault="00D5176E"/>
    <w:sectPr w:rsidR="00D51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46D"/>
    <w:multiLevelType w:val="multilevel"/>
    <w:tmpl w:val="7E2613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4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1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3C41563A"/>
    <w:multiLevelType w:val="hybridMultilevel"/>
    <w:tmpl w:val="1A14C118"/>
    <w:lvl w:ilvl="0" w:tplc="5B9AA33E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4A"/>
    <w:rsid w:val="00044B1E"/>
    <w:rsid w:val="00062BCD"/>
    <w:rsid w:val="0016272C"/>
    <w:rsid w:val="00291058"/>
    <w:rsid w:val="00326E9A"/>
    <w:rsid w:val="0036132A"/>
    <w:rsid w:val="00544472"/>
    <w:rsid w:val="005B7F80"/>
    <w:rsid w:val="005F163D"/>
    <w:rsid w:val="00641875"/>
    <w:rsid w:val="0069592F"/>
    <w:rsid w:val="0076771D"/>
    <w:rsid w:val="00781EC1"/>
    <w:rsid w:val="008663FA"/>
    <w:rsid w:val="009A1710"/>
    <w:rsid w:val="00CD4765"/>
    <w:rsid w:val="00CE42E5"/>
    <w:rsid w:val="00D5176E"/>
    <w:rsid w:val="00D87B02"/>
    <w:rsid w:val="00D95646"/>
    <w:rsid w:val="00E216F1"/>
    <w:rsid w:val="00E50EEE"/>
    <w:rsid w:val="00F9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abind">
    <w:name w:val="databind"/>
    <w:basedOn w:val="a0"/>
    <w:rsid w:val="00F9174A"/>
  </w:style>
  <w:style w:type="character" w:customStyle="1" w:styleId="apple-converted-space">
    <w:name w:val="apple-converted-space"/>
    <w:basedOn w:val="a0"/>
    <w:rsid w:val="00F9174A"/>
  </w:style>
  <w:style w:type="character" w:customStyle="1" w:styleId="spelle">
    <w:name w:val="spelle"/>
    <w:basedOn w:val="a0"/>
    <w:rsid w:val="00F9174A"/>
  </w:style>
  <w:style w:type="character" w:customStyle="1" w:styleId="autonum">
    <w:name w:val="autonum"/>
    <w:basedOn w:val="a0"/>
    <w:rsid w:val="00F9174A"/>
  </w:style>
  <w:style w:type="character" w:customStyle="1" w:styleId="grame">
    <w:name w:val="grame"/>
    <w:basedOn w:val="a0"/>
    <w:rsid w:val="00F9174A"/>
  </w:style>
  <w:style w:type="paragraph" w:styleId="a3">
    <w:name w:val="List Paragraph"/>
    <w:basedOn w:val="a"/>
    <w:uiPriority w:val="34"/>
    <w:qFormat/>
    <w:rsid w:val="008663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abind">
    <w:name w:val="databind"/>
    <w:basedOn w:val="a0"/>
    <w:rsid w:val="00F9174A"/>
  </w:style>
  <w:style w:type="character" w:customStyle="1" w:styleId="apple-converted-space">
    <w:name w:val="apple-converted-space"/>
    <w:basedOn w:val="a0"/>
    <w:rsid w:val="00F9174A"/>
  </w:style>
  <w:style w:type="character" w:customStyle="1" w:styleId="spelle">
    <w:name w:val="spelle"/>
    <w:basedOn w:val="a0"/>
    <w:rsid w:val="00F9174A"/>
  </w:style>
  <w:style w:type="character" w:customStyle="1" w:styleId="autonum">
    <w:name w:val="autonum"/>
    <w:basedOn w:val="a0"/>
    <w:rsid w:val="00F9174A"/>
  </w:style>
  <w:style w:type="character" w:customStyle="1" w:styleId="grame">
    <w:name w:val="grame"/>
    <w:basedOn w:val="a0"/>
    <w:rsid w:val="00F9174A"/>
  </w:style>
  <w:style w:type="paragraph" w:styleId="a3">
    <w:name w:val="List Paragraph"/>
    <w:basedOn w:val="a"/>
    <w:uiPriority w:val="34"/>
    <w:qFormat/>
    <w:rsid w:val="00866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2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2E24F-27B2-4F02-9E40-D7A15D040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Василя Р. Ахмеджанова</dc:creator>
  <cp:lastModifiedBy>s.gusev</cp:lastModifiedBy>
  <cp:revision>6</cp:revision>
  <dcterms:created xsi:type="dcterms:W3CDTF">2014-09-18T13:30:00Z</dcterms:created>
  <dcterms:modified xsi:type="dcterms:W3CDTF">2014-09-18T16:38:00Z</dcterms:modified>
</cp:coreProperties>
</file>